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pic="http://schemas.openxmlformats.org/drawingml/2006/picture" xmlns:a14="http://schemas.microsoft.com/office/drawing/2010/main" mc:Ignorable="w14 wp14">
  <w:body>
    <w:p w:rsidR="1F271DF8" w:rsidP="1F271DF8" w:rsidRDefault="1F271DF8" w14:paraId="4B26877A" w14:textId="0D283BF6">
      <w:pPr>
        <w:jc w:val="both"/>
        <w:rPr>
          <w:rFonts w:ascii="Times New Roman" w:hAnsi="Times New Roman" w:cs="Times New Roman"/>
          <w:sz w:val="28"/>
          <w:szCs w:val="28"/>
        </w:rPr>
      </w:pPr>
      <w:r>
        <w:drawing>
          <wp:inline wp14:editId="658E271B" wp14:anchorId="13C6B09B">
            <wp:extent cx="6029405" cy="8728512"/>
            <wp:effectExtent l="0" t="0" r="0" b="0"/>
            <wp:docPr id="1548208592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5be661577f6a4f3e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rcRect l="12979" t="4166" r="5309" b="12291"/>
                    <a:stretch>
                      <a:fillRect/>
                    </a:stretch>
                  </pic:blipFill>
                  <pic:spPr xmlns:pic="http://schemas.openxmlformats.org/drawingml/2006/picture">
                    <a:xfrm xmlns:a="http://schemas.openxmlformats.org/drawingml/2006/main" rot="0" flipH="0" flipV="0">
                      <a:off x="0" y="0"/>
                      <a:ext cx="6029405" cy="8728512"/>
                    </a:xfrm>
                    <a:prstGeom xmlns:a="http://schemas.openxmlformats.org/drawingml/2006/main"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="00517043" w:rsidP="00D60751" w:rsidRDefault="00D60751" w14:paraId="6BDED0D5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D60751">
        <w:rPr>
          <w:rFonts w:ascii="Times New Roman" w:hAnsi="Times New Roman" w:cs="Times New Roman"/>
          <w:sz w:val="28"/>
          <w:szCs w:val="28"/>
        </w:rPr>
        <w:lastRenderedPageBreak/>
        <w:t xml:space="preserve">1.3. Содержание образовательной деятельности в ДОУ определяется образовательной программой дошкольного образования. </w:t>
      </w:r>
    </w:p>
    <w:p xmlns:wp14="http://schemas.microsoft.com/office/word/2010/wordml" w:rsidR="00517043" w:rsidP="00D60751" w:rsidRDefault="00D60751" w14:paraId="3E213A9E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D60751">
        <w:rPr>
          <w:rFonts w:ascii="Times New Roman" w:hAnsi="Times New Roman" w:cs="Times New Roman"/>
          <w:sz w:val="28"/>
          <w:szCs w:val="28"/>
        </w:rPr>
        <w:t xml:space="preserve">1.4. Образовательная деятельность в ДОУ подлежит лицензированию в соответствии с законодательством Российской Федерации. </w:t>
      </w:r>
    </w:p>
    <w:p xmlns:wp14="http://schemas.microsoft.com/office/word/2010/wordml" w:rsidR="00517043" w:rsidP="00517043" w:rsidRDefault="00D60751" w14:paraId="48C0A9E1" wp14:textId="77777777">
      <w:pPr>
        <w:jc w:val="center"/>
        <w:rPr>
          <w:rFonts w:ascii="Times New Roman" w:hAnsi="Times New Roman" w:cs="Times New Roman"/>
          <w:sz w:val="28"/>
          <w:szCs w:val="28"/>
        </w:rPr>
      </w:pPr>
      <w:r w:rsidRPr="00D60751">
        <w:rPr>
          <w:rFonts w:ascii="Times New Roman" w:hAnsi="Times New Roman" w:cs="Times New Roman"/>
          <w:sz w:val="28"/>
          <w:szCs w:val="28"/>
        </w:rPr>
        <w:t>2. Цель и задачи образовательной деятельности</w:t>
      </w:r>
    </w:p>
    <w:p xmlns:wp14="http://schemas.microsoft.com/office/word/2010/wordml" w:rsidR="00517043" w:rsidP="00D60751" w:rsidRDefault="00D60751" w14:paraId="7876780B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D60751">
        <w:rPr>
          <w:rFonts w:ascii="Times New Roman" w:hAnsi="Times New Roman" w:cs="Times New Roman"/>
          <w:sz w:val="28"/>
          <w:szCs w:val="28"/>
        </w:rPr>
        <w:t xml:space="preserve">2.1. Цель – обеспечение получения дошкольного образования. </w:t>
      </w:r>
    </w:p>
    <w:p xmlns:wp14="http://schemas.microsoft.com/office/word/2010/wordml" w:rsidR="00517043" w:rsidP="00D60751" w:rsidRDefault="00D60751" w14:paraId="315E90AC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D60751">
        <w:rPr>
          <w:rFonts w:ascii="Times New Roman" w:hAnsi="Times New Roman" w:cs="Times New Roman"/>
          <w:sz w:val="28"/>
          <w:szCs w:val="28"/>
        </w:rPr>
        <w:t xml:space="preserve">2.2. Задачи образовательной деятельности: - охрана жизни и укрепление физического и психического здоровья воспитанников; - формирование общей культуры, развитие физических, интеллектуальных, нравственных, эстетических и личностных качеств воспитанников, предпосылок учебной деятельности; </w:t>
      </w:r>
    </w:p>
    <w:p xmlns:wp14="http://schemas.microsoft.com/office/word/2010/wordml" w:rsidR="00517043" w:rsidP="00D60751" w:rsidRDefault="00D60751" w14:paraId="52DCC400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D60751">
        <w:rPr>
          <w:rFonts w:ascii="Times New Roman" w:hAnsi="Times New Roman" w:cs="Times New Roman"/>
          <w:sz w:val="28"/>
          <w:szCs w:val="28"/>
        </w:rPr>
        <w:t xml:space="preserve">- первичная ценностная ориентация и социализация воспитанников; становление основ российской гражданской идентичности детей дошкольного возраста; </w:t>
      </w:r>
    </w:p>
    <w:p xmlns:wp14="http://schemas.microsoft.com/office/word/2010/wordml" w:rsidR="00517043" w:rsidP="00D60751" w:rsidRDefault="00D60751" w14:paraId="1BBF1FEF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D60751">
        <w:rPr>
          <w:rFonts w:ascii="Times New Roman" w:hAnsi="Times New Roman" w:cs="Times New Roman"/>
          <w:sz w:val="28"/>
          <w:szCs w:val="28"/>
        </w:rPr>
        <w:t xml:space="preserve">- осуществление необходимой квалификационной коррекции нарушений развития при наличии соответствующих условий; </w:t>
      </w:r>
    </w:p>
    <w:p xmlns:wp14="http://schemas.microsoft.com/office/word/2010/wordml" w:rsidR="00517043" w:rsidP="00D60751" w:rsidRDefault="00D60751" w14:paraId="0216EE4C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D60751">
        <w:rPr>
          <w:rFonts w:ascii="Times New Roman" w:hAnsi="Times New Roman" w:cs="Times New Roman"/>
          <w:sz w:val="28"/>
          <w:szCs w:val="28"/>
        </w:rPr>
        <w:t>- взаимодействие с семьями воспитанников для обеспечения полно</w:t>
      </w:r>
      <w:r w:rsidR="00517043">
        <w:rPr>
          <w:rFonts w:ascii="Times New Roman" w:hAnsi="Times New Roman" w:cs="Times New Roman"/>
          <w:sz w:val="28"/>
          <w:szCs w:val="28"/>
        </w:rPr>
        <w:t>ценного развития детей;</w:t>
      </w:r>
    </w:p>
    <w:p xmlns:wp14="http://schemas.microsoft.com/office/word/2010/wordml" w:rsidR="00517043" w:rsidP="00D60751" w:rsidRDefault="00D60751" w14:paraId="10CC707D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D60751">
        <w:rPr>
          <w:rFonts w:ascii="Times New Roman" w:hAnsi="Times New Roman" w:cs="Times New Roman"/>
          <w:sz w:val="28"/>
          <w:szCs w:val="28"/>
        </w:rPr>
        <w:t xml:space="preserve">- оказание методической, психолого-педагогической, диагностической и консультативной помощи родителям (законным представителям) по вопросам развития, образования, присмотра, ухода и оздоровления воспитанников; </w:t>
      </w:r>
    </w:p>
    <w:p xmlns:wp14="http://schemas.microsoft.com/office/word/2010/wordml" w:rsidR="00517043" w:rsidP="00D60751" w:rsidRDefault="00D60751" w14:paraId="1D8B3923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D60751">
        <w:rPr>
          <w:rFonts w:ascii="Times New Roman" w:hAnsi="Times New Roman" w:cs="Times New Roman"/>
          <w:sz w:val="28"/>
          <w:szCs w:val="28"/>
        </w:rPr>
        <w:t xml:space="preserve">- обеспечение развития познавательного интереса, потребностей, способностей детей, их самостоятельной поисковой деятельности на базе обогащенного сознания и сформированного эмоционально-чувственного опыта, формирование языковых обобщений и элементарного осознания явлений языка и речи; </w:t>
      </w:r>
    </w:p>
    <w:p xmlns:wp14="http://schemas.microsoft.com/office/word/2010/wordml" w:rsidR="00517043" w:rsidP="00D60751" w:rsidRDefault="00D60751" w14:paraId="6628C05A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D60751">
        <w:rPr>
          <w:rFonts w:ascii="Times New Roman" w:hAnsi="Times New Roman" w:cs="Times New Roman"/>
          <w:sz w:val="28"/>
          <w:szCs w:val="28"/>
        </w:rPr>
        <w:t>- совершенствование работы по развитию национально-регионального компонента, обучению детей татарскому языку с использованием УМК;</w:t>
      </w:r>
    </w:p>
    <w:p xmlns:wp14="http://schemas.microsoft.com/office/word/2010/wordml" w:rsidR="00517043" w:rsidP="00D60751" w:rsidRDefault="00D60751" w14:paraId="7BFA6451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D60751">
        <w:rPr>
          <w:rFonts w:ascii="Times New Roman" w:hAnsi="Times New Roman" w:cs="Times New Roman"/>
          <w:sz w:val="28"/>
          <w:szCs w:val="28"/>
        </w:rPr>
        <w:t xml:space="preserve">- реализация дополнительного образования детей с учётом потребностей родителей и социального заказа общества. </w:t>
      </w:r>
    </w:p>
    <w:p xmlns:wp14="http://schemas.microsoft.com/office/word/2010/wordml" w:rsidR="00313657" w:rsidP="00517043" w:rsidRDefault="00313657" w14:paraId="6A05A809" wp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="00517043" w:rsidP="00517043" w:rsidRDefault="00D60751" w14:paraId="2C9C0608" wp14:textId="77777777">
      <w:pPr>
        <w:jc w:val="center"/>
        <w:rPr>
          <w:rFonts w:ascii="Times New Roman" w:hAnsi="Times New Roman" w:cs="Times New Roman"/>
          <w:sz w:val="28"/>
          <w:szCs w:val="28"/>
        </w:rPr>
      </w:pPr>
      <w:r w:rsidRPr="00D60751">
        <w:rPr>
          <w:rFonts w:ascii="Times New Roman" w:hAnsi="Times New Roman" w:cs="Times New Roman"/>
          <w:sz w:val="28"/>
          <w:szCs w:val="28"/>
        </w:rPr>
        <w:lastRenderedPageBreak/>
        <w:t>3. Организация образовательной деятельности</w:t>
      </w:r>
    </w:p>
    <w:p xmlns:wp14="http://schemas.microsoft.com/office/word/2010/wordml" w:rsidR="00517043" w:rsidP="00D60751" w:rsidRDefault="00D60751" w14:paraId="431677AB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D60751">
        <w:rPr>
          <w:rFonts w:ascii="Times New Roman" w:hAnsi="Times New Roman" w:cs="Times New Roman"/>
          <w:sz w:val="28"/>
          <w:szCs w:val="28"/>
        </w:rPr>
        <w:t xml:space="preserve">3.1. Организация образовательного процесса в ДОУ регламентируется календарно-образовательным графиком по следующей структуре: пояснительная записка; режим работы ДОУ; </w:t>
      </w:r>
    </w:p>
    <w:p xmlns:wp14="http://schemas.microsoft.com/office/word/2010/wordml" w:rsidR="00517043" w:rsidP="00D60751" w:rsidRDefault="00D60751" w14:paraId="138A895C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D60751">
        <w:rPr>
          <w:rFonts w:ascii="Times New Roman" w:hAnsi="Times New Roman" w:cs="Times New Roman"/>
          <w:sz w:val="28"/>
          <w:szCs w:val="28"/>
        </w:rPr>
        <w:t xml:space="preserve">продолжительность учебного года; </w:t>
      </w:r>
    </w:p>
    <w:p xmlns:wp14="http://schemas.microsoft.com/office/word/2010/wordml" w:rsidR="00517043" w:rsidP="00D60751" w:rsidRDefault="00D60751" w14:paraId="32D0BD25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D60751">
        <w:rPr>
          <w:rFonts w:ascii="Times New Roman" w:hAnsi="Times New Roman" w:cs="Times New Roman"/>
          <w:sz w:val="28"/>
          <w:szCs w:val="28"/>
        </w:rPr>
        <w:t xml:space="preserve">недельная образовательная нагрузка; длительность проведения занятий по возрастам; </w:t>
      </w:r>
    </w:p>
    <w:p xmlns:wp14="http://schemas.microsoft.com/office/word/2010/wordml" w:rsidR="00517043" w:rsidP="00D60751" w:rsidRDefault="00D60751" w14:paraId="7F67999B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D60751">
        <w:rPr>
          <w:rFonts w:ascii="Times New Roman" w:hAnsi="Times New Roman" w:cs="Times New Roman"/>
          <w:sz w:val="28"/>
          <w:szCs w:val="28"/>
        </w:rPr>
        <w:t xml:space="preserve">сроки проведения каникул, их начало и окончание; сроки проведения мониторинга достижения детьми планируемых результатов освоения основной общеобразовательной программы дошкольного образования; работа ДОУ в летний период. </w:t>
      </w:r>
    </w:p>
    <w:p xmlns:wp14="http://schemas.microsoft.com/office/word/2010/wordml" w:rsidR="00517043" w:rsidP="00D60751" w:rsidRDefault="00D60751" w14:paraId="720EDA5B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D60751">
        <w:rPr>
          <w:rFonts w:ascii="Times New Roman" w:hAnsi="Times New Roman" w:cs="Times New Roman"/>
          <w:sz w:val="28"/>
          <w:szCs w:val="28"/>
        </w:rPr>
        <w:t xml:space="preserve">3.2. Образовательная деятельность осуществляется в ДОУ на основании лицензии на </w:t>
      </w:r>
      <w:proofErr w:type="gramStart"/>
      <w:r w:rsidRPr="00D60751">
        <w:rPr>
          <w:rFonts w:ascii="Times New Roman" w:hAnsi="Times New Roman" w:cs="Times New Roman"/>
          <w:sz w:val="28"/>
          <w:szCs w:val="28"/>
        </w:rPr>
        <w:t>право ведения</w:t>
      </w:r>
      <w:proofErr w:type="gramEnd"/>
      <w:r w:rsidRPr="00D60751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деятельности. </w:t>
      </w:r>
    </w:p>
    <w:p xmlns:wp14="http://schemas.microsoft.com/office/word/2010/wordml" w:rsidR="00517043" w:rsidP="00D60751" w:rsidRDefault="00D60751" w14:paraId="649024DF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D60751">
        <w:rPr>
          <w:rFonts w:ascii="Times New Roman" w:hAnsi="Times New Roman" w:cs="Times New Roman"/>
          <w:sz w:val="28"/>
          <w:szCs w:val="28"/>
        </w:rPr>
        <w:t xml:space="preserve">3.3. Содержание образования в ДОУ определяется образовательной программой дошкольного образования. </w:t>
      </w:r>
    </w:p>
    <w:p xmlns:wp14="http://schemas.microsoft.com/office/word/2010/wordml" w:rsidR="00517043" w:rsidP="00D60751" w:rsidRDefault="00D60751" w14:paraId="646EA208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D60751">
        <w:rPr>
          <w:rFonts w:ascii="Times New Roman" w:hAnsi="Times New Roman" w:cs="Times New Roman"/>
          <w:sz w:val="28"/>
          <w:szCs w:val="28"/>
        </w:rPr>
        <w:t xml:space="preserve">3.4. ДОУ самостоятельно разрабатывает, принимает и реализует образовательную программу ДОУ,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образования; согласно образовательной программе ДОУ разрабатываются и утверждаются учебные программы. </w:t>
      </w:r>
    </w:p>
    <w:p xmlns:wp14="http://schemas.microsoft.com/office/word/2010/wordml" w:rsidR="00517043" w:rsidP="00D60751" w:rsidRDefault="00D60751" w14:paraId="787F9869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D60751">
        <w:rPr>
          <w:rFonts w:ascii="Times New Roman" w:hAnsi="Times New Roman" w:cs="Times New Roman"/>
          <w:sz w:val="28"/>
          <w:szCs w:val="28"/>
        </w:rPr>
        <w:t>3.5. Образовательная программа ДОУ разрабатывается с учетом примерных образовательных программ дошкольного образования:</w:t>
      </w:r>
    </w:p>
    <w:p xmlns:wp14="http://schemas.microsoft.com/office/word/2010/wordml" w:rsidR="00517043" w:rsidP="00D60751" w:rsidRDefault="00D60751" w14:paraId="110BB3F3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D60751">
        <w:rPr>
          <w:rFonts w:ascii="Times New Roman" w:hAnsi="Times New Roman" w:cs="Times New Roman"/>
          <w:sz w:val="28"/>
          <w:szCs w:val="28"/>
        </w:rPr>
        <w:t xml:space="preserve"> - «От рождения до школы» примерная общеобразовательная программа дошкольного образования</w:t>
      </w:r>
      <w:proofErr w:type="gramStart"/>
      <w:r w:rsidRPr="00D60751">
        <w:rPr>
          <w:rFonts w:ascii="Times New Roman" w:hAnsi="Times New Roman" w:cs="Times New Roman"/>
          <w:sz w:val="28"/>
          <w:szCs w:val="28"/>
        </w:rPr>
        <w:t>/ П</w:t>
      </w:r>
      <w:proofErr w:type="gramEnd"/>
      <w:r w:rsidRPr="00D60751">
        <w:rPr>
          <w:rFonts w:ascii="Times New Roman" w:hAnsi="Times New Roman" w:cs="Times New Roman"/>
          <w:sz w:val="28"/>
          <w:szCs w:val="28"/>
        </w:rPr>
        <w:t xml:space="preserve">од редакцией Н. Е. </w:t>
      </w:r>
      <w:proofErr w:type="spellStart"/>
      <w:r w:rsidRPr="00D60751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D60751">
        <w:rPr>
          <w:rFonts w:ascii="Times New Roman" w:hAnsi="Times New Roman" w:cs="Times New Roman"/>
          <w:sz w:val="28"/>
          <w:szCs w:val="28"/>
        </w:rPr>
        <w:t xml:space="preserve">, Т. С. Комаровой, М. А. Васильевой; </w:t>
      </w:r>
    </w:p>
    <w:p xmlns:wp14="http://schemas.microsoft.com/office/word/2010/wordml" w:rsidR="00313657" w:rsidP="00313657" w:rsidRDefault="00313657" w14:paraId="7BA2C817" wp14:textId="77777777">
      <w:pPr>
        <w:pStyle w:val="Style3"/>
        <w:widowControl/>
        <w:tabs>
          <w:tab w:val="left" w:pos="-142"/>
        </w:tabs>
        <w:spacing w:line="240" w:lineRule="auto"/>
        <w:ind w:firstLine="0"/>
        <w:rPr>
          <w:rStyle w:val="FontStyle153"/>
          <w:sz w:val="28"/>
          <w:szCs w:val="28"/>
        </w:rPr>
      </w:pPr>
      <w:r w:rsidRPr="00313657">
        <w:rPr>
          <w:sz w:val="28"/>
          <w:szCs w:val="28"/>
        </w:rPr>
        <w:t xml:space="preserve">- </w:t>
      </w:r>
      <w:r w:rsidRPr="00313657">
        <w:rPr>
          <w:rStyle w:val="FontStyle153"/>
          <w:sz w:val="28"/>
          <w:szCs w:val="28"/>
        </w:rPr>
        <w:t>Программы дошкольных образовательных учреждений компенсирующего вида для детей с нарушениями речи. Т.Б. Филиче</w:t>
      </w:r>
      <w:r>
        <w:rPr>
          <w:rStyle w:val="FontStyle153"/>
          <w:sz w:val="28"/>
          <w:szCs w:val="28"/>
        </w:rPr>
        <w:t>ва, Г.В. Чиркина, Т.В. Туманова;</w:t>
      </w:r>
    </w:p>
    <w:p xmlns:wp14="http://schemas.microsoft.com/office/word/2010/wordml" w:rsidRPr="00313657" w:rsidR="00313657" w:rsidP="00313657" w:rsidRDefault="00313657" w14:paraId="5A39BBE3" wp14:textId="77777777">
      <w:pPr>
        <w:pStyle w:val="Style3"/>
        <w:widowControl/>
        <w:tabs>
          <w:tab w:val="left" w:pos="-142"/>
        </w:tabs>
        <w:spacing w:line="240" w:lineRule="auto"/>
        <w:ind w:firstLine="0"/>
        <w:rPr>
          <w:rStyle w:val="FontStyle153"/>
          <w:sz w:val="28"/>
          <w:szCs w:val="28"/>
        </w:rPr>
      </w:pPr>
    </w:p>
    <w:p xmlns:wp14="http://schemas.microsoft.com/office/word/2010/wordml" w:rsidRPr="00313657" w:rsidR="00313657" w:rsidP="00313657" w:rsidRDefault="00313657" w14:paraId="4905230F" wp14:textId="77777777">
      <w:pPr>
        <w:pStyle w:val="Style3"/>
        <w:widowControl/>
        <w:tabs>
          <w:tab w:val="left" w:pos="706"/>
        </w:tabs>
        <w:spacing w:line="240" w:lineRule="auto"/>
        <w:ind w:firstLine="0"/>
        <w:rPr>
          <w:rStyle w:val="FontStyle153"/>
          <w:sz w:val="28"/>
          <w:szCs w:val="28"/>
        </w:rPr>
      </w:pPr>
      <w:r w:rsidRPr="00313657">
        <w:rPr>
          <w:rStyle w:val="FontStyle153"/>
          <w:sz w:val="28"/>
          <w:szCs w:val="28"/>
        </w:rPr>
        <w:t xml:space="preserve">- Примерная адаптированная программа коррекционно-развивающей работы в логопедической группе детского сада для детей с тяжелыми нарушениями речи (общим недоразвитием речи) с 3 до 7 лет издание третье, переработанное и дополненное в соответствии с ФГОС </w:t>
      </w:r>
      <w:proofErr w:type="gramStart"/>
      <w:r w:rsidRPr="00313657">
        <w:rPr>
          <w:rStyle w:val="FontStyle153"/>
          <w:sz w:val="28"/>
          <w:szCs w:val="28"/>
        </w:rPr>
        <w:t>ДО</w:t>
      </w:r>
      <w:proofErr w:type="gramEnd"/>
      <w:r w:rsidRPr="00313657">
        <w:rPr>
          <w:rStyle w:val="FontStyle153"/>
          <w:sz w:val="28"/>
          <w:szCs w:val="28"/>
        </w:rPr>
        <w:t xml:space="preserve">.  Н. В. </w:t>
      </w:r>
      <w:proofErr w:type="spellStart"/>
      <w:r w:rsidRPr="00313657">
        <w:rPr>
          <w:rStyle w:val="FontStyle153"/>
          <w:sz w:val="28"/>
          <w:szCs w:val="28"/>
        </w:rPr>
        <w:t>Нищева</w:t>
      </w:r>
      <w:proofErr w:type="spellEnd"/>
      <w:r w:rsidRPr="00313657">
        <w:rPr>
          <w:rStyle w:val="FontStyle153"/>
          <w:sz w:val="28"/>
          <w:szCs w:val="28"/>
        </w:rPr>
        <w:t xml:space="preserve"> , 2014</w:t>
      </w:r>
      <w:r>
        <w:rPr>
          <w:rStyle w:val="FontStyle153"/>
          <w:sz w:val="28"/>
          <w:szCs w:val="28"/>
        </w:rPr>
        <w:t>;</w:t>
      </w:r>
    </w:p>
    <w:p xmlns:wp14="http://schemas.microsoft.com/office/word/2010/wordml" w:rsidR="00313657" w:rsidP="00313657" w:rsidRDefault="00313657" w14:paraId="41C8F396" wp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Pr="004E4051" w:rsidR="00313657" w:rsidP="00D60751" w:rsidRDefault="00313657" w14:paraId="11661286" wp14:textId="77777777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40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-«Региональная программа дошкольного образования», Р. К. </w:t>
      </w:r>
      <w:proofErr w:type="spellStart"/>
      <w:r w:rsidRPr="004E4051">
        <w:rPr>
          <w:rFonts w:ascii="Times New Roman" w:hAnsi="Times New Roman" w:cs="Times New Roman"/>
          <w:color w:val="000000" w:themeColor="text1"/>
          <w:sz w:val="28"/>
          <w:szCs w:val="28"/>
        </w:rPr>
        <w:t>Шаеховой</w:t>
      </w:r>
      <w:proofErr w:type="spellEnd"/>
      <w:r w:rsidRPr="004E40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(национально-региональная)</w:t>
      </w:r>
    </w:p>
    <w:p xmlns:wp14="http://schemas.microsoft.com/office/word/2010/wordml" w:rsidRPr="00313657" w:rsidR="00517043" w:rsidP="00D60751" w:rsidRDefault="00D60751" w14:paraId="2D89E3FA" wp14:textId="7777777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4E40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«Программа обучения русскоязычных детей татарскому языку в детском саду» под редакцией З.М. </w:t>
      </w:r>
      <w:proofErr w:type="spellStart"/>
      <w:r w:rsidRPr="004E4051">
        <w:rPr>
          <w:rFonts w:ascii="Times New Roman" w:hAnsi="Times New Roman" w:cs="Times New Roman"/>
          <w:color w:val="000000" w:themeColor="text1"/>
          <w:sz w:val="28"/>
          <w:szCs w:val="28"/>
        </w:rPr>
        <w:t>Зариповой</w:t>
      </w:r>
      <w:proofErr w:type="spellEnd"/>
      <w:r w:rsidRPr="004E40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Р.С. Исаевой, Р.Г. </w:t>
      </w:r>
      <w:proofErr w:type="spellStart"/>
      <w:r w:rsidRPr="004E4051">
        <w:rPr>
          <w:rFonts w:ascii="Times New Roman" w:hAnsi="Times New Roman" w:cs="Times New Roman"/>
          <w:color w:val="000000" w:themeColor="text1"/>
          <w:sz w:val="28"/>
          <w:szCs w:val="28"/>
        </w:rPr>
        <w:t>Кидрячевой</w:t>
      </w:r>
      <w:proofErr w:type="spellEnd"/>
      <w:r w:rsidRPr="004E40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(национально-региональная); </w:t>
      </w:r>
    </w:p>
    <w:p xmlns:wp14="http://schemas.microsoft.com/office/word/2010/wordml" w:rsidRPr="00D60751" w:rsidR="00454ACF" w:rsidP="00D60751" w:rsidRDefault="00D60751" w14:paraId="7AAEBD80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D60751">
        <w:rPr>
          <w:rFonts w:ascii="Times New Roman" w:hAnsi="Times New Roman" w:cs="Times New Roman"/>
          <w:sz w:val="28"/>
          <w:szCs w:val="28"/>
        </w:rPr>
        <w:t>3.6. ДОУ реализуются следующие основные образовательные программы согласно лицензии:</w:t>
      </w:r>
    </w:p>
    <w:tbl>
      <w:tblPr>
        <w:tblStyle w:val="a3"/>
        <w:tblW w:w="0" w:type="auto"/>
        <w:tblLook w:val="04A0"/>
      </w:tblPr>
      <w:tblGrid>
        <w:gridCol w:w="2307"/>
        <w:gridCol w:w="2304"/>
        <w:gridCol w:w="2727"/>
        <w:gridCol w:w="2233"/>
      </w:tblGrid>
      <w:tr xmlns:wp14="http://schemas.microsoft.com/office/word/2010/wordml" w:rsidR="00BD7F47" w:rsidTr="00BD7F47" w14:paraId="2EBEAF90" wp14:textId="77777777">
        <w:tc>
          <w:tcPr>
            <w:tcW w:w="2307" w:type="dxa"/>
          </w:tcPr>
          <w:p w:rsidRPr="00BD7F47" w:rsidR="00BD7F47" w:rsidP="00D60751" w:rsidRDefault="00BD7F47" w14:paraId="7F6D8495" wp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7F47">
              <w:rPr>
                <w:rFonts w:ascii="Times New Roman" w:hAnsi="Times New Roman" w:cs="Times New Roman"/>
                <w:sz w:val="26"/>
                <w:szCs w:val="26"/>
              </w:rPr>
              <w:t>Вид образовательной программы (</w:t>
            </w:r>
            <w:proofErr w:type="gramStart"/>
            <w:r w:rsidRPr="00BD7F47">
              <w:rPr>
                <w:rFonts w:ascii="Times New Roman" w:hAnsi="Times New Roman" w:cs="Times New Roman"/>
                <w:sz w:val="26"/>
                <w:szCs w:val="26"/>
              </w:rPr>
              <w:t>основная</w:t>
            </w:r>
            <w:proofErr w:type="gramEnd"/>
            <w:r w:rsidRPr="00BD7F47">
              <w:rPr>
                <w:rFonts w:ascii="Times New Roman" w:hAnsi="Times New Roman" w:cs="Times New Roman"/>
                <w:sz w:val="26"/>
                <w:szCs w:val="26"/>
              </w:rPr>
              <w:t>, дополнительная)</w:t>
            </w:r>
          </w:p>
        </w:tc>
        <w:tc>
          <w:tcPr>
            <w:tcW w:w="2304" w:type="dxa"/>
          </w:tcPr>
          <w:p w:rsidRPr="00BD7F47" w:rsidR="00BD7F47" w:rsidP="00D60751" w:rsidRDefault="00BD7F47" w14:paraId="7C990F8B" wp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7F47">
              <w:rPr>
                <w:rFonts w:ascii="Times New Roman" w:hAnsi="Times New Roman" w:cs="Times New Roman"/>
                <w:sz w:val="26"/>
                <w:szCs w:val="26"/>
              </w:rPr>
              <w:t>уровень (ступень образовательной программы)</w:t>
            </w:r>
          </w:p>
        </w:tc>
        <w:tc>
          <w:tcPr>
            <w:tcW w:w="2727" w:type="dxa"/>
          </w:tcPr>
          <w:p w:rsidRPr="00BD7F47" w:rsidR="00BD7F47" w:rsidP="00D60751" w:rsidRDefault="00BD7F47" w14:paraId="4E71CE04" wp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7F47">
              <w:rPr>
                <w:rFonts w:ascii="Times New Roman" w:hAnsi="Times New Roman" w:cs="Times New Roman"/>
                <w:sz w:val="26"/>
                <w:szCs w:val="26"/>
              </w:rPr>
              <w:t>направленность (наименование) образовательной программы</w:t>
            </w:r>
          </w:p>
        </w:tc>
        <w:tc>
          <w:tcPr>
            <w:tcW w:w="2233" w:type="dxa"/>
          </w:tcPr>
          <w:p w:rsidR="00BD7F47" w:rsidP="00D60751" w:rsidRDefault="00BD7F47" w14:paraId="19406FFA" wp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0751">
              <w:rPr>
                <w:rFonts w:ascii="Times New Roman" w:hAnsi="Times New Roman" w:cs="Times New Roman"/>
                <w:sz w:val="28"/>
                <w:szCs w:val="28"/>
              </w:rPr>
              <w:t>нормативный срок освоения</w:t>
            </w:r>
          </w:p>
        </w:tc>
      </w:tr>
      <w:tr xmlns:wp14="http://schemas.microsoft.com/office/word/2010/wordml" w:rsidR="00BD7F47" w:rsidTr="00BD7F47" w14:paraId="114A3193" wp14:textId="77777777">
        <w:tc>
          <w:tcPr>
            <w:tcW w:w="2307" w:type="dxa"/>
          </w:tcPr>
          <w:p w:rsidRPr="00BD7F47" w:rsidR="00BD7F47" w:rsidP="00D60751" w:rsidRDefault="00BD7F47" w14:paraId="5E817E38" wp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7F47">
              <w:rPr>
                <w:rFonts w:ascii="Times New Roman" w:hAnsi="Times New Roman" w:cs="Times New Roman"/>
                <w:sz w:val="26"/>
                <w:szCs w:val="26"/>
              </w:rPr>
              <w:t>основная</w:t>
            </w:r>
          </w:p>
        </w:tc>
        <w:tc>
          <w:tcPr>
            <w:tcW w:w="2304" w:type="dxa"/>
          </w:tcPr>
          <w:p w:rsidRPr="00BD7F47" w:rsidR="00BD7F47" w:rsidP="00D60751" w:rsidRDefault="00BD7F47" w14:paraId="77925546" wp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7F47">
              <w:rPr>
                <w:rFonts w:ascii="Times New Roman" w:hAnsi="Times New Roman" w:cs="Times New Roman"/>
                <w:sz w:val="26"/>
                <w:szCs w:val="26"/>
              </w:rPr>
              <w:t>Дошкольное образование</w:t>
            </w:r>
          </w:p>
        </w:tc>
        <w:tc>
          <w:tcPr>
            <w:tcW w:w="2727" w:type="dxa"/>
          </w:tcPr>
          <w:p w:rsidRPr="00BD7F47" w:rsidR="00BD7F47" w:rsidP="00D60751" w:rsidRDefault="00BD7F47" w14:paraId="6F6E9BE0" wp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7F47">
              <w:rPr>
                <w:rFonts w:ascii="Times New Roman" w:hAnsi="Times New Roman" w:cs="Times New Roman"/>
                <w:sz w:val="26"/>
                <w:szCs w:val="26"/>
              </w:rPr>
              <w:t>Основная общеобразовательная программа дошкольного образования</w:t>
            </w:r>
          </w:p>
        </w:tc>
        <w:tc>
          <w:tcPr>
            <w:tcW w:w="2233" w:type="dxa"/>
          </w:tcPr>
          <w:p w:rsidR="00BD7F47" w:rsidP="00D60751" w:rsidRDefault="00BD7F47" w14:paraId="5344E6CB" wp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0751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xmlns:wp14="http://schemas.microsoft.com/office/word/2010/wordml" w:rsidR="00BD7F47" w:rsidTr="00BD7F47" w14:paraId="6DD53563" wp14:textId="77777777">
        <w:tc>
          <w:tcPr>
            <w:tcW w:w="2307" w:type="dxa"/>
          </w:tcPr>
          <w:p w:rsidRPr="00BD7F47" w:rsidR="00BD7F47" w:rsidP="00D60751" w:rsidRDefault="00BD7F47" w14:paraId="75528F38" wp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7F47">
              <w:rPr>
                <w:rFonts w:ascii="Times New Roman" w:hAnsi="Times New Roman" w:cs="Times New Roman"/>
                <w:sz w:val="26"/>
                <w:szCs w:val="26"/>
              </w:rPr>
              <w:t>дополнительная</w:t>
            </w:r>
          </w:p>
        </w:tc>
        <w:tc>
          <w:tcPr>
            <w:tcW w:w="2304" w:type="dxa"/>
          </w:tcPr>
          <w:p w:rsidRPr="00BD7F47" w:rsidR="00BD7F47" w:rsidP="00D60751" w:rsidRDefault="00BD7F47" w14:paraId="6A09E912" wp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7F4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727" w:type="dxa"/>
          </w:tcPr>
          <w:p w:rsidRPr="00BD7F47" w:rsidR="00BD7F47" w:rsidP="00D60751" w:rsidRDefault="00BD7F47" w14:paraId="595436C1" wp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7F47">
              <w:rPr>
                <w:rFonts w:ascii="Times New Roman" w:hAnsi="Times New Roman" w:cs="Times New Roman"/>
                <w:sz w:val="26"/>
                <w:szCs w:val="26"/>
              </w:rPr>
              <w:t>Дополнительная образовательная программа художественно-эстетической направленности</w:t>
            </w:r>
          </w:p>
        </w:tc>
        <w:tc>
          <w:tcPr>
            <w:tcW w:w="2233" w:type="dxa"/>
          </w:tcPr>
          <w:p w:rsidR="00BD7F47" w:rsidP="00D60751" w:rsidRDefault="00BD7F47" w14:paraId="72617E9F" wp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года</w:t>
            </w:r>
          </w:p>
        </w:tc>
      </w:tr>
      <w:tr xmlns:wp14="http://schemas.microsoft.com/office/word/2010/wordml" w:rsidR="00BD7F47" w:rsidTr="00BD7F47" w14:paraId="3EF75E28" wp14:textId="77777777">
        <w:tc>
          <w:tcPr>
            <w:tcW w:w="2307" w:type="dxa"/>
          </w:tcPr>
          <w:p w:rsidRPr="00BD7F47" w:rsidR="00BD7F47" w:rsidP="00D60751" w:rsidRDefault="00BD7F47" w14:paraId="2867FFE6" wp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7F47">
              <w:rPr>
                <w:rFonts w:ascii="Times New Roman" w:hAnsi="Times New Roman" w:cs="Times New Roman"/>
                <w:sz w:val="26"/>
                <w:szCs w:val="26"/>
              </w:rPr>
              <w:t>дополнительная</w:t>
            </w:r>
          </w:p>
        </w:tc>
        <w:tc>
          <w:tcPr>
            <w:tcW w:w="2304" w:type="dxa"/>
          </w:tcPr>
          <w:p w:rsidRPr="00BD7F47" w:rsidR="00BD7F47" w:rsidP="00D60751" w:rsidRDefault="00BD7F47" w14:paraId="33E67AC6" wp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7F4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727" w:type="dxa"/>
          </w:tcPr>
          <w:p w:rsidRPr="00BD7F47" w:rsidR="00BD7F47" w:rsidP="00D60751" w:rsidRDefault="00BD7F47" w14:paraId="14E0BEAE" wp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7F47">
              <w:rPr>
                <w:rFonts w:ascii="Times New Roman" w:hAnsi="Times New Roman" w:cs="Times New Roman"/>
                <w:sz w:val="26"/>
                <w:szCs w:val="26"/>
              </w:rPr>
              <w:t>Дополнительная образовательная программа социально-педагогической направленности</w:t>
            </w:r>
          </w:p>
        </w:tc>
        <w:tc>
          <w:tcPr>
            <w:tcW w:w="2233" w:type="dxa"/>
          </w:tcPr>
          <w:p w:rsidR="00BD7F47" w:rsidP="00D60751" w:rsidRDefault="00BD7F47" w14:paraId="73408671" wp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0751">
              <w:rPr>
                <w:rFonts w:ascii="Times New Roman" w:hAnsi="Times New Roman" w:cs="Times New Roman"/>
                <w:sz w:val="28"/>
                <w:szCs w:val="28"/>
              </w:rPr>
              <w:t>3 года</w:t>
            </w:r>
          </w:p>
        </w:tc>
      </w:tr>
      <w:tr xmlns:wp14="http://schemas.microsoft.com/office/word/2010/wordml" w:rsidR="00BD7F47" w:rsidTr="00BD7F47" w14:paraId="2E098BC3" wp14:textId="77777777">
        <w:tc>
          <w:tcPr>
            <w:tcW w:w="2307" w:type="dxa"/>
          </w:tcPr>
          <w:p w:rsidRPr="00BD7F47" w:rsidR="00BD7F47" w:rsidP="00D60751" w:rsidRDefault="00BD7F47" w14:paraId="737427FB" wp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7F47">
              <w:rPr>
                <w:rFonts w:ascii="Times New Roman" w:hAnsi="Times New Roman" w:cs="Times New Roman"/>
                <w:sz w:val="26"/>
                <w:szCs w:val="26"/>
              </w:rPr>
              <w:t>дополнительная</w:t>
            </w:r>
          </w:p>
        </w:tc>
        <w:tc>
          <w:tcPr>
            <w:tcW w:w="2304" w:type="dxa"/>
          </w:tcPr>
          <w:p w:rsidRPr="00BD7F47" w:rsidR="00BD7F47" w:rsidP="00D60751" w:rsidRDefault="00BD7F47" w14:paraId="1BBD13F9" wp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7F4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727" w:type="dxa"/>
          </w:tcPr>
          <w:p w:rsidRPr="00BD7F47" w:rsidR="00BD7F47" w:rsidP="00D60751" w:rsidRDefault="00BD7F47" w14:paraId="7C8AF8E4" wp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7F47">
              <w:rPr>
                <w:rFonts w:ascii="Times New Roman" w:hAnsi="Times New Roman" w:cs="Times New Roman"/>
                <w:sz w:val="26"/>
                <w:szCs w:val="26"/>
              </w:rPr>
              <w:t>Дополнительная образовательная программа физкультурно-спортивной направленности</w:t>
            </w:r>
          </w:p>
        </w:tc>
        <w:tc>
          <w:tcPr>
            <w:tcW w:w="2233" w:type="dxa"/>
          </w:tcPr>
          <w:p w:rsidR="00BD7F47" w:rsidP="00D60751" w:rsidRDefault="00BD7F47" w14:paraId="04813153" wp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0751">
              <w:rPr>
                <w:rFonts w:ascii="Times New Roman" w:hAnsi="Times New Roman" w:cs="Times New Roman"/>
                <w:sz w:val="28"/>
                <w:szCs w:val="28"/>
              </w:rPr>
              <w:t>3 года</w:t>
            </w:r>
          </w:p>
        </w:tc>
      </w:tr>
    </w:tbl>
    <w:p xmlns:wp14="http://schemas.microsoft.com/office/word/2010/wordml" w:rsidR="00517043" w:rsidP="00D60751" w:rsidRDefault="00D60751" w14:paraId="0D9087BE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D60751">
        <w:rPr>
          <w:rFonts w:ascii="Times New Roman" w:hAnsi="Times New Roman" w:cs="Times New Roman"/>
          <w:sz w:val="28"/>
          <w:szCs w:val="28"/>
        </w:rPr>
        <w:t xml:space="preserve">3.7. Форма реализации образовательной программы ДОУ - очная. Срок освоения образовательной программы - 5 лет. </w:t>
      </w:r>
    </w:p>
    <w:p xmlns:wp14="http://schemas.microsoft.com/office/word/2010/wordml" w:rsidR="00517043" w:rsidP="00D60751" w:rsidRDefault="00D60751" w14:paraId="326C8864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D60751">
        <w:rPr>
          <w:rFonts w:ascii="Times New Roman" w:hAnsi="Times New Roman" w:cs="Times New Roman"/>
          <w:sz w:val="28"/>
          <w:szCs w:val="28"/>
        </w:rPr>
        <w:t xml:space="preserve">3.8. Учебные издания, используемые при реализации образовательной программы ДОУ, определяются с учетом требований федеральных государственных образовательных стандартов, а также примерных образовательных программ дошкольного образования. </w:t>
      </w:r>
    </w:p>
    <w:p xmlns:wp14="http://schemas.microsoft.com/office/word/2010/wordml" w:rsidR="00517043" w:rsidP="00D60751" w:rsidRDefault="00D60751" w14:paraId="7007BD66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D60751">
        <w:rPr>
          <w:rFonts w:ascii="Times New Roman" w:hAnsi="Times New Roman" w:cs="Times New Roman"/>
          <w:sz w:val="28"/>
          <w:szCs w:val="28"/>
        </w:rPr>
        <w:lastRenderedPageBreak/>
        <w:t xml:space="preserve">3.9. ДОУ самостоятельно в выборе форм, средств и методов обучения и воспитания, образовательных технологий образовательной деятельности; при реализации образовательной программы используются различные образовательные технологии. </w:t>
      </w:r>
    </w:p>
    <w:p xmlns:wp14="http://schemas.microsoft.com/office/word/2010/wordml" w:rsidR="00517043" w:rsidP="00D60751" w:rsidRDefault="00D60751" w14:paraId="5AE0CA42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D60751">
        <w:rPr>
          <w:rFonts w:ascii="Times New Roman" w:hAnsi="Times New Roman" w:cs="Times New Roman"/>
          <w:sz w:val="28"/>
          <w:szCs w:val="28"/>
        </w:rPr>
        <w:t xml:space="preserve">3.10. Участниками образовательного процесса в ДОУ являются все педагогические работники ДОУ, воспитанники, родители (законные представители) воспитанников. </w:t>
      </w:r>
    </w:p>
    <w:p xmlns:wp14="http://schemas.microsoft.com/office/word/2010/wordml" w:rsidR="00517043" w:rsidP="00D60751" w:rsidRDefault="00D60751" w14:paraId="29D4CE14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D60751">
        <w:rPr>
          <w:rFonts w:ascii="Times New Roman" w:hAnsi="Times New Roman" w:cs="Times New Roman"/>
          <w:sz w:val="28"/>
          <w:szCs w:val="28"/>
        </w:rPr>
        <w:t xml:space="preserve">3.11. Реализуют образовательную деятельность в ДОУ все педагогические работники. </w:t>
      </w:r>
    </w:p>
    <w:p xmlns:wp14="http://schemas.microsoft.com/office/word/2010/wordml" w:rsidR="00517043" w:rsidP="00D60751" w:rsidRDefault="00D60751" w14:paraId="3BB8991A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D60751">
        <w:rPr>
          <w:rFonts w:ascii="Times New Roman" w:hAnsi="Times New Roman" w:cs="Times New Roman"/>
          <w:sz w:val="28"/>
          <w:szCs w:val="28"/>
        </w:rPr>
        <w:t xml:space="preserve">3.12. Образовательную деятельность возглавляет старший воспитатель, в соответствии с утвержденной должностной инструкцией, который назначается на должность и освобождается от должности приказом заведующего ДОУ. </w:t>
      </w:r>
    </w:p>
    <w:p xmlns:wp14="http://schemas.microsoft.com/office/word/2010/wordml" w:rsidR="00517043" w:rsidP="00517043" w:rsidRDefault="00D60751" w14:paraId="2D358E2B" wp14:textId="77777777">
      <w:pPr>
        <w:jc w:val="center"/>
        <w:rPr>
          <w:rFonts w:ascii="Times New Roman" w:hAnsi="Times New Roman" w:cs="Times New Roman"/>
          <w:sz w:val="28"/>
          <w:szCs w:val="28"/>
        </w:rPr>
      </w:pPr>
      <w:r w:rsidRPr="00D60751">
        <w:rPr>
          <w:rFonts w:ascii="Times New Roman" w:hAnsi="Times New Roman" w:cs="Times New Roman"/>
          <w:sz w:val="28"/>
          <w:szCs w:val="28"/>
        </w:rPr>
        <w:t>4. Требования к режиму занятий</w:t>
      </w:r>
    </w:p>
    <w:p xmlns:wp14="http://schemas.microsoft.com/office/word/2010/wordml" w:rsidR="00517043" w:rsidP="00D60751" w:rsidRDefault="00D60751" w14:paraId="3ACE0E9A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D60751">
        <w:rPr>
          <w:rFonts w:ascii="Times New Roman" w:hAnsi="Times New Roman" w:cs="Times New Roman"/>
          <w:sz w:val="28"/>
          <w:szCs w:val="28"/>
        </w:rPr>
        <w:t xml:space="preserve">4.1. Организация образовательного процесса в ДОУ осуществляется в соответствии с реализуемой образовательной программой дошкольного образования, в том числе учебным планом и расписанием непрерывной непосредственной образовательной деятельности. </w:t>
      </w:r>
    </w:p>
    <w:p xmlns:wp14="http://schemas.microsoft.com/office/word/2010/wordml" w:rsidR="00517043" w:rsidP="00D60751" w:rsidRDefault="00D60751" w14:paraId="0D1AFF97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D60751">
        <w:rPr>
          <w:rFonts w:ascii="Times New Roman" w:hAnsi="Times New Roman" w:cs="Times New Roman"/>
          <w:sz w:val="28"/>
          <w:szCs w:val="28"/>
        </w:rPr>
        <w:t xml:space="preserve">4.2. В структуре учебного плана выделяются и вариативная (обязательная) и вариативная часть. </w:t>
      </w:r>
    </w:p>
    <w:p xmlns:wp14="http://schemas.microsoft.com/office/word/2010/wordml" w:rsidR="00517043" w:rsidP="00D60751" w:rsidRDefault="00D60751" w14:paraId="12DEC314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D60751">
        <w:rPr>
          <w:rFonts w:ascii="Times New Roman" w:hAnsi="Times New Roman" w:cs="Times New Roman"/>
          <w:sz w:val="28"/>
          <w:szCs w:val="28"/>
        </w:rPr>
        <w:t xml:space="preserve">4.3. На основании учебного плана составляется расписание непрерывной непосредственной образовательной деятельности на учебный год, которое утверждается заведующим ДОУ. </w:t>
      </w:r>
    </w:p>
    <w:p xmlns:wp14="http://schemas.microsoft.com/office/word/2010/wordml" w:rsidR="00517043" w:rsidP="00D60751" w:rsidRDefault="00D60751" w14:paraId="2B44B93A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D60751">
        <w:rPr>
          <w:rFonts w:ascii="Times New Roman" w:hAnsi="Times New Roman" w:cs="Times New Roman"/>
          <w:sz w:val="28"/>
          <w:szCs w:val="28"/>
        </w:rPr>
        <w:t xml:space="preserve">4.4. В ДОУ устанавливаются основные виды организации непрерывной непосредственной образовательной деятельности: </w:t>
      </w:r>
      <w:proofErr w:type="spellStart"/>
      <w:r w:rsidRPr="00D60751">
        <w:rPr>
          <w:rFonts w:ascii="Times New Roman" w:hAnsi="Times New Roman" w:cs="Times New Roman"/>
          <w:sz w:val="28"/>
          <w:szCs w:val="28"/>
        </w:rPr>
        <w:t>общегрупповое</w:t>
      </w:r>
      <w:proofErr w:type="spellEnd"/>
      <w:r w:rsidRPr="00D60751">
        <w:rPr>
          <w:rFonts w:ascii="Times New Roman" w:hAnsi="Times New Roman" w:cs="Times New Roman"/>
          <w:sz w:val="28"/>
          <w:szCs w:val="28"/>
        </w:rPr>
        <w:t xml:space="preserve"> занятие, занятие по подгруппам, индивидуальное занятие. </w:t>
      </w:r>
    </w:p>
    <w:p xmlns:wp14="http://schemas.microsoft.com/office/word/2010/wordml" w:rsidR="00517043" w:rsidP="00D60751" w:rsidRDefault="00D60751" w14:paraId="07AD35BE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D60751">
        <w:rPr>
          <w:rFonts w:ascii="Times New Roman" w:hAnsi="Times New Roman" w:cs="Times New Roman"/>
          <w:sz w:val="28"/>
          <w:szCs w:val="28"/>
        </w:rPr>
        <w:t xml:space="preserve">4.5. Для детей раннего возраста от 1,5 до 3 лет длительность непрерывной непосредственной образовательной деятельности не должна превышать 10 минут. Допускается осуществлять образовательную деятельность в первую и вторую половину дня (по 8-10 минут). Допускается осуществлять образовательную деятельность на игровой площадке во время прогулки. </w:t>
      </w:r>
    </w:p>
    <w:p xmlns:wp14="http://schemas.microsoft.com/office/word/2010/wordml" w:rsidR="00517043" w:rsidP="00D60751" w:rsidRDefault="00D60751" w14:paraId="1A4ED759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D60751">
        <w:rPr>
          <w:rFonts w:ascii="Times New Roman" w:hAnsi="Times New Roman" w:cs="Times New Roman"/>
          <w:sz w:val="28"/>
          <w:szCs w:val="28"/>
        </w:rPr>
        <w:t xml:space="preserve">4.6. Продолжительность образовательной деятельности для детей от 3 до 4 лет – не более 15 минут, для детей от 4 до 5 лет – не более 20 минут, для детей от 5 до 6 лет – не более 25 минут, а для детей </w:t>
      </w:r>
      <w:proofErr w:type="gramStart"/>
      <w:r w:rsidRPr="00D60751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D60751">
        <w:rPr>
          <w:rFonts w:ascii="Times New Roman" w:hAnsi="Times New Roman" w:cs="Times New Roman"/>
          <w:sz w:val="28"/>
          <w:szCs w:val="28"/>
        </w:rPr>
        <w:t xml:space="preserve"> 6 </w:t>
      </w:r>
      <w:proofErr w:type="gramStart"/>
      <w:r w:rsidRPr="00D60751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D60751">
        <w:rPr>
          <w:rFonts w:ascii="Times New Roman" w:hAnsi="Times New Roman" w:cs="Times New Roman"/>
          <w:sz w:val="28"/>
          <w:szCs w:val="28"/>
        </w:rPr>
        <w:t xml:space="preserve"> 7 лет – не более </w:t>
      </w:r>
      <w:r w:rsidRPr="00D60751">
        <w:rPr>
          <w:rFonts w:ascii="Times New Roman" w:hAnsi="Times New Roman" w:cs="Times New Roman"/>
          <w:sz w:val="28"/>
          <w:szCs w:val="28"/>
        </w:rPr>
        <w:lastRenderedPageBreak/>
        <w:t xml:space="preserve">30 минут. 4.7.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группах – 45 минут и 1,5 часа соответственно. В середине времени, отведенного на образовательную деятельность, проводят физкультурные минутки. Перерывы между периодами непрерывной непосредственной образовательной деятельности – не менее 10 минут. </w:t>
      </w:r>
    </w:p>
    <w:p xmlns:wp14="http://schemas.microsoft.com/office/word/2010/wordml" w:rsidR="00517043" w:rsidP="00D60751" w:rsidRDefault="00D60751" w14:paraId="4B92E41D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D60751">
        <w:rPr>
          <w:rFonts w:ascii="Times New Roman" w:hAnsi="Times New Roman" w:cs="Times New Roman"/>
          <w:sz w:val="28"/>
          <w:szCs w:val="28"/>
        </w:rPr>
        <w:t xml:space="preserve">4.8.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25-30 минут в день. В середине непрерывной непосредственной образовательной деятельности статического характера проводятся физкультурные минутки. </w:t>
      </w:r>
    </w:p>
    <w:p xmlns:wp14="http://schemas.microsoft.com/office/word/2010/wordml" w:rsidR="00517043" w:rsidP="00D60751" w:rsidRDefault="00D60751" w14:paraId="411A7334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D60751">
        <w:rPr>
          <w:rFonts w:ascii="Times New Roman" w:hAnsi="Times New Roman" w:cs="Times New Roman"/>
          <w:sz w:val="28"/>
          <w:szCs w:val="28"/>
        </w:rPr>
        <w:t>4.9.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 минутки, музыкальные занятия, ритмику и т.п.</w:t>
      </w:r>
    </w:p>
    <w:p xmlns:wp14="http://schemas.microsoft.com/office/word/2010/wordml" w:rsidR="00517043" w:rsidP="00517043" w:rsidRDefault="00D60751" w14:paraId="1E36FB0D" wp14:textId="77777777">
      <w:pPr>
        <w:jc w:val="center"/>
        <w:rPr>
          <w:rFonts w:ascii="Times New Roman" w:hAnsi="Times New Roman" w:cs="Times New Roman"/>
          <w:sz w:val="28"/>
          <w:szCs w:val="28"/>
        </w:rPr>
      </w:pPr>
      <w:r w:rsidRPr="00D60751">
        <w:rPr>
          <w:rFonts w:ascii="Times New Roman" w:hAnsi="Times New Roman" w:cs="Times New Roman"/>
          <w:sz w:val="28"/>
          <w:szCs w:val="28"/>
        </w:rPr>
        <w:t>5. Требования к организации образовательной деятельности</w:t>
      </w:r>
    </w:p>
    <w:p xmlns:wp14="http://schemas.microsoft.com/office/word/2010/wordml" w:rsidR="00517043" w:rsidP="00D60751" w:rsidRDefault="00D60751" w14:paraId="59FB4BF9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D60751">
        <w:rPr>
          <w:rFonts w:ascii="Times New Roman" w:hAnsi="Times New Roman" w:cs="Times New Roman"/>
          <w:sz w:val="28"/>
          <w:szCs w:val="28"/>
        </w:rPr>
        <w:t xml:space="preserve">5.1. ДОУ в соответствии с лицензией реализует образовательную программу дошкольного образования по очной форме обучения. </w:t>
      </w:r>
    </w:p>
    <w:p xmlns:wp14="http://schemas.microsoft.com/office/word/2010/wordml" w:rsidR="00517043" w:rsidP="00D60751" w:rsidRDefault="00D60751" w14:paraId="6DA7C555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D60751">
        <w:rPr>
          <w:rFonts w:ascii="Times New Roman" w:hAnsi="Times New Roman" w:cs="Times New Roman"/>
          <w:sz w:val="28"/>
          <w:szCs w:val="28"/>
        </w:rPr>
        <w:t xml:space="preserve">5.2. Образовательная программа дошкольного образования, реализуемая ДОУ, включает в себя учебный план, расписание непосредственной образовательной деятельности, режимы дня для воспитанников, рабочие учебные программы по образовательным областям и методические материалы. ДОУ ежегодно обновляет вариативную часть реализуемой образовательной программы дошкольного образования. </w:t>
      </w:r>
    </w:p>
    <w:p xmlns:wp14="http://schemas.microsoft.com/office/word/2010/wordml" w:rsidR="00517043" w:rsidP="00D60751" w:rsidRDefault="00D60751" w14:paraId="3ADE0902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D60751">
        <w:rPr>
          <w:rFonts w:ascii="Times New Roman" w:hAnsi="Times New Roman" w:cs="Times New Roman"/>
          <w:sz w:val="28"/>
          <w:szCs w:val="28"/>
        </w:rPr>
        <w:t xml:space="preserve">5.3. Срок </w:t>
      </w:r>
      <w:proofErr w:type="gramStart"/>
      <w:r w:rsidRPr="00D60751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Pr="00D60751">
        <w:rPr>
          <w:rFonts w:ascii="Times New Roman" w:hAnsi="Times New Roman" w:cs="Times New Roman"/>
          <w:sz w:val="28"/>
          <w:szCs w:val="28"/>
        </w:rPr>
        <w:t xml:space="preserve"> по реализуемой образовательной программе дошкольного образования устанавливается в соответствии с нормативными сроками их освоения, определяемыми государственными образовательными стандартами. </w:t>
      </w:r>
    </w:p>
    <w:p xmlns:wp14="http://schemas.microsoft.com/office/word/2010/wordml" w:rsidR="00517043" w:rsidP="00D60751" w:rsidRDefault="00D60751" w14:paraId="13C9B976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D60751">
        <w:rPr>
          <w:rFonts w:ascii="Times New Roman" w:hAnsi="Times New Roman" w:cs="Times New Roman"/>
          <w:sz w:val="28"/>
          <w:szCs w:val="28"/>
        </w:rPr>
        <w:t>5.4. Образовательная деятельность в ДОУ ведется на государственных языках Республики Татарста</w:t>
      </w:r>
      <w:proofErr w:type="gramStart"/>
      <w:r w:rsidRPr="00D60751">
        <w:rPr>
          <w:rFonts w:ascii="Times New Roman" w:hAnsi="Times New Roman" w:cs="Times New Roman"/>
          <w:sz w:val="28"/>
          <w:szCs w:val="28"/>
        </w:rPr>
        <w:t>н-</w:t>
      </w:r>
      <w:proofErr w:type="gramEnd"/>
      <w:r w:rsidRPr="00D60751">
        <w:rPr>
          <w:rFonts w:ascii="Times New Roman" w:hAnsi="Times New Roman" w:cs="Times New Roman"/>
          <w:sz w:val="28"/>
          <w:szCs w:val="28"/>
        </w:rPr>
        <w:t xml:space="preserve"> русском и татарском. </w:t>
      </w:r>
    </w:p>
    <w:p xmlns:wp14="http://schemas.microsoft.com/office/word/2010/wordml" w:rsidR="00517043" w:rsidP="00D60751" w:rsidRDefault="00D60751" w14:paraId="63616AF1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D60751">
        <w:rPr>
          <w:rFonts w:ascii="Times New Roman" w:hAnsi="Times New Roman" w:cs="Times New Roman"/>
          <w:sz w:val="28"/>
          <w:szCs w:val="28"/>
        </w:rPr>
        <w:t xml:space="preserve">5.5. В ДОУ учебный год начинается 1 сентября и заканчивается 31 мая. </w:t>
      </w:r>
    </w:p>
    <w:p xmlns:wp14="http://schemas.microsoft.com/office/word/2010/wordml" w:rsidR="00517043" w:rsidP="00D60751" w:rsidRDefault="00D60751" w14:paraId="205742EF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D60751">
        <w:rPr>
          <w:rFonts w:ascii="Times New Roman" w:hAnsi="Times New Roman" w:cs="Times New Roman"/>
          <w:sz w:val="28"/>
          <w:szCs w:val="28"/>
        </w:rPr>
        <w:lastRenderedPageBreak/>
        <w:t xml:space="preserve">5.6. Каникулы устанавливаются не менее двух раз в течение учебного года (зимние каникулы, летние каникулы) в соответствии календарного учебного графика. </w:t>
      </w:r>
    </w:p>
    <w:p xmlns:wp14="http://schemas.microsoft.com/office/word/2010/wordml" w:rsidR="00517043" w:rsidP="00D60751" w:rsidRDefault="00D60751" w14:paraId="18B6A3A3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D60751">
        <w:rPr>
          <w:rFonts w:ascii="Times New Roman" w:hAnsi="Times New Roman" w:cs="Times New Roman"/>
          <w:sz w:val="28"/>
          <w:szCs w:val="28"/>
        </w:rPr>
        <w:t xml:space="preserve">5.7. Учреждение самостоятельно разрабатывает систему </w:t>
      </w:r>
      <w:proofErr w:type="gramStart"/>
      <w:r w:rsidRPr="00D60751">
        <w:rPr>
          <w:rFonts w:ascii="Times New Roman" w:hAnsi="Times New Roman" w:cs="Times New Roman"/>
          <w:sz w:val="28"/>
          <w:szCs w:val="28"/>
        </w:rPr>
        <w:t>оценки качества усвоения реализуемой образовательной программы дошкольного образования</w:t>
      </w:r>
      <w:proofErr w:type="gramEnd"/>
      <w:r w:rsidRPr="00D60751">
        <w:rPr>
          <w:rFonts w:ascii="Times New Roman" w:hAnsi="Times New Roman" w:cs="Times New Roman"/>
          <w:sz w:val="28"/>
          <w:szCs w:val="28"/>
        </w:rPr>
        <w:t xml:space="preserve">. </w:t>
      </w:r>
    </w:p>
    <w:p xmlns:wp14="http://schemas.microsoft.com/office/word/2010/wordml" w:rsidR="00517043" w:rsidP="00D60751" w:rsidRDefault="00D60751" w14:paraId="56F63C7A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D60751">
        <w:rPr>
          <w:rFonts w:ascii="Times New Roman" w:hAnsi="Times New Roman" w:cs="Times New Roman"/>
          <w:sz w:val="28"/>
          <w:szCs w:val="28"/>
        </w:rPr>
        <w:t xml:space="preserve">5.8. Освоение образовательной программы дошкольного образования не сопровождается проведением промежуточной аттестации и итоговой аттестации воспитанников. </w:t>
      </w:r>
    </w:p>
    <w:p xmlns:wp14="http://schemas.microsoft.com/office/word/2010/wordml" w:rsidR="00517043" w:rsidP="00D60751" w:rsidRDefault="00D60751" w14:paraId="59B99BA4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D60751">
        <w:rPr>
          <w:rFonts w:ascii="Times New Roman" w:hAnsi="Times New Roman" w:cs="Times New Roman"/>
          <w:sz w:val="28"/>
          <w:szCs w:val="28"/>
        </w:rPr>
        <w:t xml:space="preserve">5.9. Содержание и организация образовательного процесса по дополнительным программам к основной образовательной программе дошкольного образования регламентируется Положением об организации платных дополнительных образовательных услуг. </w:t>
      </w:r>
    </w:p>
    <w:p xmlns:wp14="http://schemas.microsoft.com/office/word/2010/wordml" w:rsidR="00517043" w:rsidP="00D60751" w:rsidRDefault="00D60751" w14:paraId="2C7D5E75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D60751">
        <w:rPr>
          <w:rFonts w:ascii="Times New Roman" w:hAnsi="Times New Roman" w:cs="Times New Roman"/>
          <w:sz w:val="28"/>
          <w:szCs w:val="28"/>
        </w:rPr>
        <w:t>5.10. Образовательная деятельность по образовательной программе дошкольного образования осуществляется в группах общеразвивающей н</w:t>
      </w:r>
      <w:r w:rsidR="00517043">
        <w:rPr>
          <w:rFonts w:ascii="Times New Roman" w:hAnsi="Times New Roman" w:cs="Times New Roman"/>
          <w:sz w:val="28"/>
          <w:szCs w:val="28"/>
        </w:rPr>
        <w:t>аправленности</w:t>
      </w:r>
      <w:r w:rsidRPr="00D60751">
        <w:rPr>
          <w:rFonts w:ascii="Times New Roman" w:hAnsi="Times New Roman" w:cs="Times New Roman"/>
          <w:sz w:val="28"/>
          <w:szCs w:val="28"/>
        </w:rPr>
        <w:t xml:space="preserve">. В группы могут включаться как воспитанники одного возраста, так и воспитанники разных возрастов (разновозрастные группы). </w:t>
      </w:r>
    </w:p>
    <w:p xmlns:wp14="http://schemas.microsoft.com/office/word/2010/wordml" w:rsidR="00517043" w:rsidP="00D60751" w:rsidRDefault="00D60751" w14:paraId="3D72FEB4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D60751">
        <w:rPr>
          <w:rFonts w:ascii="Times New Roman" w:hAnsi="Times New Roman" w:cs="Times New Roman"/>
          <w:sz w:val="28"/>
          <w:szCs w:val="28"/>
        </w:rPr>
        <w:t xml:space="preserve">5.11. Обеспечение учебными пособиями, а так же учебно-методическими материалами, средствами обучения и воспитания осуществляется за счет бюджетных ассигнований субъекта Республики Татарстан и местного бюджета. </w:t>
      </w:r>
    </w:p>
    <w:p xmlns:wp14="http://schemas.microsoft.com/office/word/2010/wordml" w:rsidR="00517043" w:rsidP="00517043" w:rsidRDefault="00D60751" w14:paraId="69883D60" wp14:textId="77777777">
      <w:pPr>
        <w:jc w:val="center"/>
        <w:rPr>
          <w:rFonts w:ascii="Times New Roman" w:hAnsi="Times New Roman" w:cs="Times New Roman"/>
          <w:sz w:val="28"/>
          <w:szCs w:val="28"/>
        </w:rPr>
      </w:pPr>
      <w:r w:rsidRPr="00D60751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D6075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60751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деятельностью</w:t>
      </w:r>
    </w:p>
    <w:p xmlns:wp14="http://schemas.microsoft.com/office/word/2010/wordml" w:rsidR="00517043" w:rsidP="00D60751" w:rsidRDefault="00D60751" w14:paraId="113CD588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D60751">
        <w:rPr>
          <w:rFonts w:ascii="Times New Roman" w:hAnsi="Times New Roman" w:cs="Times New Roman"/>
          <w:sz w:val="28"/>
          <w:szCs w:val="28"/>
        </w:rPr>
        <w:t xml:space="preserve">6.1. Контроль, или проверка процесса и результатов освоения образовательной программы ДОУ, качества обучения воспитанников является обязательным компонентом образовательного процесса и осуществляется в соответствии с «Положением о контрольной деятельности в ДОУ», планом контрольной деятельности, инструментарием контрольной деятельности. </w:t>
      </w:r>
    </w:p>
    <w:p xmlns:wp14="http://schemas.microsoft.com/office/word/2010/wordml" w:rsidR="00517043" w:rsidP="00D60751" w:rsidRDefault="00D60751" w14:paraId="094B79C7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D60751">
        <w:rPr>
          <w:rFonts w:ascii="Times New Roman" w:hAnsi="Times New Roman" w:cs="Times New Roman"/>
          <w:sz w:val="28"/>
          <w:szCs w:val="28"/>
        </w:rPr>
        <w:t xml:space="preserve">6.2. В ДОУ создается система оценки качества дошкольного образования, которая включает диагностический инструментарий оценки качества обучения воспитанников. </w:t>
      </w:r>
    </w:p>
    <w:p xmlns:wp14="http://schemas.microsoft.com/office/word/2010/wordml" w:rsidR="00517043" w:rsidP="00D60751" w:rsidRDefault="00D60751" w14:paraId="72C0B900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D60751">
        <w:rPr>
          <w:rFonts w:ascii="Times New Roman" w:hAnsi="Times New Roman" w:cs="Times New Roman"/>
          <w:sz w:val="28"/>
          <w:szCs w:val="28"/>
        </w:rPr>
        <w:t xml:space="preserve">6.3. В ДОУ осуществляется мониторинг качества дошкольного образования в соответствии с программой мониторинга качества дошкольного образования, который включает направления мониторинга (показателя), методику оценки </w:t>
      </w:r>
      <w:r w:rsidRPr="00D60751">
        <w:rPr>
          <w:rFonts w:ascii="Times New Roman" w:hAnsi="Times New Roman" w:cs="Times New Roman"/>
          <w:sz w:val="28"/>
          <w:szCs w:val="28"/>
        </w:rPr>
        <w:lastRenderedPageBreak/>
        <w:t xml:space="preserve">(критерии), сроки проведения, сводный обобщающий документ, исполнитель, ответственный, итоговый документ. </w:t>
      </w:r>
    </w:p>
    <w:p xmlns:wp14="http://schemas.microsoft.com/office/word/2010/wordml" w:rsidRPr="00D60751" w:rsidR="00D60751" w:rsidP="00D60751" w:rsidRDefault="00D60751" w14:paraId="33339396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D60751">
        <w:rPr>
          <w:rFonts w:ascii="Times New Roman" w:hAnsi="Times New Roman" w:cs="Times New Roman"/>
          <w:sz w:val="28"/>
          <w:szCs w:val="28"/>
        </w:rPr>
        <w:t>6.</w:t>
      </w:r>
      <w:r w:rsidR="00517043">
        <w:rPr>
          <w:rFonts w:ascii="Times New Roman" w:hAnsi="Times New Roman" w:cs="Times New Roman"/>
          <w:sz w:val="28"/>
          <w:szCs w:val="28"/>
        </w:rPr>
        <w:t>4</w:t>
      </w:r>
      <w:r w:rsidRPr="00D60751">
        <w:rPr>
          <w:rFonts w:ascii="Times New Roman" w:hAnsi="Times New Roman" w:cs="Times New Roman"/>
          <w:sz w:val="28"/>
          <w:szCs w:val="28"/>
        </w:rPr>
        <w:t>. Независимая общественная оценка качества дошкольного образования с участием родительской общественности осуществляется в целях определения соответствия предоставляемого дошкольного образования потребностям заказчиков образовательных услуг, в интересах которых осуществляется образовательная деятельность.</w:t>
      </w:r>
    </w:p>
    <w:sectPr w:rsidRPr="00D60751" w:rsidR="00D60751" w:rsidSect="006C1834"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100"/>
  <w:proofState w:spelling="clean" w:grammar="dirty"/>
  <w:defaultTabStop w:val="708"/>
  <w:characterSpacingControl w:val="doNotCompress"/>
  <w:compat/>
  <w:rsids>
    <w:rsidRoot w:val="00E60AB7"/>
    <w:rsid w:val="0021127B"/>
    <w:rsid w:val="0022777B"/>
    <w:rsid w:val="00313657"/>
    <w:rsid w:val="003B2744"/>
    <w:rsid w:val="00454ACF"/>
    <w:rsid w:val="004E4051"/>
    <w:rsid w:val="00517043"/>
    <w:rsid w:val="0065547F"/>
    <w:rsid w:val="006C1834"/>
    <w:rsid w:val="00A05A2C"/>
    <w:rsid w:val="00BD7F47"/>
    <w:rsid w:val="00D60751"/>
    <w:rsid w:val="00E60AB7"/>
    <w:rsid w:val="00F76B22"/>
    <w:rsid w:val="1F271D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4:docId w14:val="172E4CC4"/>
  <w15:docId w15:val="{aba36741-1f3c-40a0-89d6-13bff96768b0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sid w:val="006C1834"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table" w:styleId="a3">
    <w:name w:val="Table Grid"/>
    <w:basedOn w:val="a1"/>
    <w:uiPriority w:val="59"/>
    <w:rsid w:val="00BD7F47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05A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 w:customStyle="1">
    <w:name w:val="Текст выноски Знак"/>
    <w:basedOn w:val="a0"/>
    <w:link w:val="a4"/>
    <w:uiPriority w:val="99"/>
    <w:semiHidden/>
    <w:rsid w:val="00A05A2C"/>
    <w:rPr>
      <w:rFonts w:ascii="Tahoma" w:hAnsi="Tahoma" w:cs="Tahoma"/>
      <w:sz w:val="16"/>
      <w:szCs w:val="16"/>
    </w:rPr>
  </w:style>
  <w:style w:type="paragraph" w:styleId="Style3" w:customStyle="1">
    <w:name w:val="Style3"/>
    <w:basedOn w:val="a"/>
    <w:uiPriority w:val="99"/>
    <w:rsid w:val="00313657"/>
    <w:pPr>
      <w:widowControl w:val="0"/>
      <w:autoSpaceDE w:val="0"/>
      <w:autoSpaceDN w:val="0"/>
      <w:adjustRightInd w:val="0"/>
      <w:spacing w:after="0" w:line="274" w:lineRule="exact"/>
      <w:ind w:hanging="341"/>
      <w:jc w:val="both"/>
    </w:pPr>
    <w:rPr>
      <w:rFonts w:ascii="Times New Roman" w:hAnsi="Times New Roman" w:cs="Times New Roman" w:eastAsiaTheme="minorEastAsia"/>
      <w:sz w:val="24"/>
      <w:szCs w:val="24"/>
      <w:lang w:eastAsia="ru-RU"/>
    </w:rPr>
  </w:style>
  <w:style w:type="character" w:styleId="FontStyle153" w:customStyle="1">
    <w:name w:val="Font Style153"/>
    <w:basedOn w:val="a0"/>
    <w:uiPriority w:val="99"/>
    <w:rsid w:val="00313657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7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05A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5A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microsoft.com/office/2007/relationships/stylesWithEffects" Target="stylesWithEffects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jpg" Id="R5be661577f6a4f3e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SPecialiST RePack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Детский Сад №78</dc:creator>
  <keywords/>
  <dc:description/>
  <lastModifiedBy>detsad_78@mail.ru</lastModifiedBy>
  <revision>9</revision>
  <lastPrinted>2019-12-11T08:13:00.0000000Z</lastPrinted>
  <dcterms:created xsi:type="dcterms:W3CDTF">2019-12-09T13:50:00.0000000Z</dcterms:created>
  <dcterms:modified xsi:type="dcterms:W3CDTF">2019-12-26T14:42:32.4130579Z</dcterms:modified>
</coreProperties>
</file>